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751" w:rsidRDefault="00851751" w:rsidP="00851751">
      <w:pPr>
        <w:pStyle w:val="a7"/>
        <w:jc w:val="both"/>
        <w:rPr>
          <w:color w:val="auto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7"/>
        <w:gridCol w:w="2127"/>
        <w:gridCol w:w="3827"/>
      </w:tblGrid>
      <w:tr w:rsidR="00851751" w:rsidTr="00A33A24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51751" w:rsidRDefault="00851751" w:rsidP="00A33A24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851751" w:rsidRDefault="00851751" w:rsidP="00A33A24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>
              <w:rPr>
                <w:b/>
                <w:bCs/>
                <w:sz w:val="20"/>
                <w:szCs w:val="20"/>
              </w:rPr>
              <w:t>ОРТОСТАН РЕСПУБЛИК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  <w:szCs w:val="20"/>
              </w:rPr>
              <w:t>Ы</w:t>
            </w:r>
            <w:proofErr w:type="gramEnd"/>
          </w:p>
          <w:p w:rsidR="00851751" w:rsidRDefault="00851751" w:rsidP="00A33A2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>
              <w:rPr>
                <w:b/>
                <w:sz w:val="20"/>
                <w:szCs w:val="20"/>
              </w:rPr>
              <w:t>ЫН  РАЙОНЫ</w:t>
            </w:r>
          </w:p>
          <w:p w:rsidR="00851751" w:rsidRDefault="00851751" w:rsidP="00A33A2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 РАЙОНЫ</w:t>
            </w:r>
            <w:r>
              <w:rPr>
                <w:b/>
                <w:sz w:val="20"/>
                <w:szCs w:val="20"/>
                <w:lang w:val="be-BY"/>
              </w:rPr>
              <w:t xml:space="preserve">НЫҢ </w:t>
            </w:r>
          </w:p>
          <w:p w:rsidR="00851751" w:rsidRDefault="00851751" w:rsidP="00A33A24">
            <w:pPr>
              <w:spacing w:line="276" w:lineRule="auto"/>
              <w:jc w:val="both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МОТАБАШ АУЫЛ  СОВЕТЫ</w:t>
            </w:r>
          </w:p>
          <w:p w:rsidR="00851751" w:rsidRDefault="00851751" w:rsidP="00A33A24">
            <w:pPr>
              <w:spacing w:line="276" w:lineRule="auto"/>
              <w:jc w:val="both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 xml:space="preserve"> АУЫЛ </w:t>
            </w:r>
            <w:r>
              <w:rPr>
                <w:b/>
                <w:sz w:val="20"/>
                <w:szCs w:val="20"/>
              </w:rPr>
              <w:t xml:space="preserve"> БИЛ</w:t>
            </w:r>
            <w:r>
              <w:rPr>
                <w:b/>
                <w:sz w:val="20"/>
                <w:szCs w:val="20"/>
                <w:lang w:val="be-BY"/>
              </w:rPr>
              <w:t>Ә</w:t>
            </w:r>
            <w:r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  <w:lang w:val="be-BY"/>
              </w:rPr>
              <w:t>ӘҺ</w:t>
            </w:r>
            <w:r>
              <w:rPr>
                <w:b/>
                <w:sz w:val="20"/>
                <w:szCs w:val="20"/>
              </w:rPr>
              <w:t xml:space="preserve">Е </w:t>
            </w:r>
            <w:r>
              <w:rPr>
                <w:b/>
                <w:sz w:val="20"/>
                <w:szCs w:val="20"/>
                <w:lang w:val="be-BY"/>
              </w:rPr>
              <w:t>ХӘКИМИӘТЕ</w:t>
            </w:r>
          </w:p>
          <w:p w:rsidR="00851751" w:rsidRDefault="00851751" w:rsidP="00A33A24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851751" w:rsidRDefault="00851751" w:rsidP="00A33A24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51751" w:rsidRDefault="00851751" w:rsidP="00A33A24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51751" w:rsidRDefault="00851751" w:rsidP="00A33A24">
            <w:pPr>
              <w:pStyle w:val="2"/>
              <w:spacing w:line="276" w:lineRule="auto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РЕСПУБЛИКА  БАШКОРТОСТАН</w:t>
            </w:r>
          </w:p>
          <w:p w:rsidR="00851751" w:rsidRDefault="00851751" w:rsidP="00A33A24">
            <w:pPr>
              <w:tabs>
                <w:tab w:val="left" w:pos="1380"/>
                <w:tab w:val="center" w:pos="232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</w:t>
            </w:r>
          </w:p>
          <w:p w:rsidR="00851751" w:rsidRDefault="00851751" w:rsidP="00A33A24">
            <w:pPr>
              <w:pStyle w:val="2"/>
              <w:spacing w:before="0" w:after="0" w:line="276" w:lineRule="auto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851751" w:rsidRDefault="00851751" w:rsidP="00A33A24">
            <w:pPr>
              <w:pStyle w:val="2"/>
              <w:spacing w:before="0" w:after="0" w:line="276" w:lineRule="auto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МУТАБАШЕВСКИЙ СЕЛЬСОВЕТ</w:t>
            </w:r>
          </w:p>
          <w:p w:rsidR="00851751" w:rsidRDefault="00851751" w:rsidP="00A33A24">
            <w:pPr>
              <w:pStyle w:val="2"/>
              <w:spacing w:before="0" w:after="0" w:line="276" w:lineRule="auto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851751" w:rsidRDefault="00851751" w:rsidP="00A33A24">
            <w:pPr>
              <w:pStyle w:val="2"/>
              <w:spacing w:before="0" w:after="0" w:line="276" w:lineRule="auto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</w:p>
          <w:p w:rsidR="00851751" w:rsidRDefault="00851751" w:rsidP="00A33A24">
            <w:pPr>
              <w:pStyle w:val="a7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</w:p>
          <w:p w:rsidR="00851751" w:rsidRDefault="00851751" w:rsidP="00A33A24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851751" w:rsidRPr="001966A4" w:rsidRDefault="00851751" w:rsidP="001966A4">
      <w:pPr>
        <w:pStyle w:val="a5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1966A4">
        <w:rPr>
          <w:rFonts w:ascii="Times New Roman" w:hAnsi="Times New Roman"/>
          <w:sz w:val="24"/>
          <w:szCs w:val="24"/>
        </w:rPr>
        <w:t>35-е заседание  26 –го созыва</w:t>
      </w:r>
    </w:p>
    <w:p w:rsidR="00851751" w:rsidRPr="001966A4" w:rsidRDefault="00851751" w:rsidP="00851751">
      <w:pPr>
        <w:tabs>
          <w:tab w:val="left" w:pos="940"/>
        </w:tabs>
        <w:jc w:val="center"/>
      </w:pPr>
      <w:r w:rsidRPr="001966A4">
        <w:rPr>
          <w:rFonts w:ascii="Lucida Sans Unicode" w:hAnsi="Lucida Sans Unicode"/>
          <w:lang w:val="be-BY"/>
        </w:rPr>
        <w:t>Ҡ</w:t>
      </w:r>
      <w:r w:rsidRPr="001966A4">
        <w:rPr>
          <w:lang w:val="be-BY"/>
        </w:rPr>
        <w:t>АРАР                                                                        РЕШЕНИЕ</w:t>
      </w:r>
    </w:p>
    <w:p w:rsidR="00851751" w:rsidRPr="001966A4" w:rsidRDefault="00851751" w:rsidP="00851751">
      <w:pPr>
        <w:tabs>
          <w:tab w:val="left" w:pos="940"/>
        </w:tabs>
        <w:jc w:val="center"/>
      </w:pPr>
    </w:p>
    <w:p w:rsidR="00851751" w:rsidRPr="001966A4" w:rsidRDefault="00851751" w:rsidP="00851751">
      <w:pPr>
        <w:pStyle w:val="a5"/>
        <w:spacing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966A4">
        <w:rPr>
          <w:rFonts w:ascii="Times New Roman" w:hAnsi="Times New Roman"/>
          <w:sz w:val="24"/>
          <w:szCs w:val="24"/>
        </w:rPr>
        <w:t>18 ноября</w:t>
      </w:r>
      <w:r w:rsidR="001966A4">
        <w:rPr>
          <w:rFonts w:ascii="Times New Roman" w:hAnsi="Times New Roman"/>
          <w:sz w:val="24"/>
          <w:szCs w:val="24"/>
        </w:rPr>
        <w:t xml:space="preserve"> 2014 года № 191</w:t>
      </w:r>
    </w:p>
    <w:p w:rsidR="00851751" w:rsidRPr="001966A4" w:rsidRDefault="00851751" w:rsidP="00851751">
      <w:pPr>
        <w:autoSpaceDE w:val="0"/>
        <w:autoSpaceDN w:val="0"/>
        <w:adjustRightInd w:val="0"/>
        <w:jc w:val="center"/>
      </w:pPr>
      <w:r w:rsidRPr="001966A4">
        <w:t>О повестке дня  тридцать пятого заседания Совета сельского поселения Мутабашевский сельсовет муниципального района Аскинский район Республики Башкортостан.</w:t>
      </w:r>
    </w:p>
    <w:p w:rsidR="00851751" w:rsidRPr="001966A4" w:rsidRDefault="00851751" w:rsidP="00851751">
      <w:pPr>
        <w:autoSpaceDE w:val="0"/>
        <w:autoSpaceDN w:val="0"/>
        <w:adjustRightInd w:val="0"/>
        <w:jc w:val="both"/>
      </w:pPr>
    </w:p>
    <w:p w:rsidR="00851751" w:rsidRPr="001966A4" w:rsidRDefault="00851751" w:rsidP="00851751">
      <w:pPr>
        <w:autoSpaceDE w:val="0"/>
        <w:autoSpaceDN w:val="0"/>
        <w:adjustRightInd w:val="0"/>
        <w:jc w:val="both"/>
      </w:pPr>
    </w:p>
    <w:p w:rsidR="00851751" w:rsidRPr="001966A4" w:rsidRDefault="00851751" w:rsidP="00851751">
      <w:pPr>
        <w:autoSpaceDE w:val="0"/>
        <w:autoSpaceDN w:val="0"/>
        <w:adjustRightInd w:val="0"/>
        <w:jc w:val="both"/>
      </w:pPr>
      <w:r w:rsidRPr="001966A4">
        <w:t xml:space="preserve">    Рассмотрев и обсудив предложения председателя Совета сельского по</w:t>
      </w:r>
      <w:r w:rsidR="001966A4" w:rsidRPr="001966A4">
        <w:t>селения Мутабашевский сельсовет</w:t>
      </w:r>
      <w:r w:rsidRPr="001966A4">
        <w:t xml:space="preserve">, Совет сельского поселения Мутабашевский сельсовет </w:t>
      </w:r>
    </w:p>
    <w:p w:rsidR="00851751" w:rsidRPr="001966A4" w:rsidRDefault="00851751" w:rsidP="00851751">
      <w:pPr>
        <w:autoSpaceDE w:val="0"/>
        <w:autoSpaceDN w:val="0"/>
        <w:adjustRightInd w:val="0"/>
        <w:jc w:val="both"/>
      </w:pPr>
      <w:r w:rsidRPr="001966A4">
        <w:t xml:space="preserve">РЕШИЛ: </w:t>
      </w:r>
    </w:p>
    <w:p w:rsidR="00851751" w:rsidRPr="001966A4" w:rsidRDefault="00851751" w:rsidP="00851751">
      <w:pPr>
        <w:autoSpaceDE w:val="0"/>
        <w:autoSpaceDN w:val="0"/>
        <w:adjustRightInd w:val="0"/>
        <w:jc w:val="both"/>
      </w:pPr>
      <w:r w:rsidRPr="001966A4">
        <w:t>Утвердить повестку дня тридцать пятого заседания Совета сельского поселения Мутабашевский сельсовет муниципального района Аскинский район Республики Башкортостан из пяти вопросов</w:t>
      </w:r>
    </w:p>
    <w:p w:rsidR="00851751" w:rsidRPr="001966A4" w:rsidRDefault="00851751" w:rsidP="001966A4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966A4">
        <w:rPr>
          <w:rFonts w:ascii="Times New Roman" w:hAnsi="Times New Roman" w:cs="Times New Roman"/>
          <w:b w:val="0"/>
          <w:sz w:val="24"/>
          <w:szCs w:val="24"/>
        </w:rPr>
        <w:t>1.О внесении изменений в решение Совета сельского поселения Мутабашевский сельсовет муниципального района Аскинский район Республики Башкортостан от 22 ноября 2012 года № 50 «Об установлении</w:t>
      </w:r>
    </w:p>
    <w:p w:rsidR="00851751" w:rsidRPr="001966A4" w:rsidRDefault="00851751" w:rsidP="00851751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966A4">
        <w:rPr>
          <w:rFonts w:ascii="Times New Roman" w:hAnsi="Times New Roman" w:cs="Times New Roman"/>
          <w:b w:val="0"/>
          <w:sz w:val="24"/>
          <w:szCs w:val="24"/>
        </w:rPr>
        <w:t>земельного налога»</w:t>
      </w:r>
    </w:p>
    <w:p w:rsidR="00851751" w:rsidRPr="001966A4" w:rsidRDefault="00851751" w:rsidP="00851751">
      <w:pPr>
        <w:jc w:val="both"/>
      </w:pPr>
      <w:r w:rsidRPr="001966A4">
        <w:t>2. Об установлении налога на имущество физических лиц</w:t>
      </w:r>
    </w:p>
    <w:p w:rsidR="00851751" w:rsidRPr="001966A4" w:rsidRDefault="00851751" w:rsidP="0085175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6A4">
        <w:rPr>
          <w:rFonts w:ascii="Times New Roman" w:hAnsi="Times New Roman" w:cs="Times New Roman"/>
          <w:sz w:val="24"/>
          <w:szCs w:val="24"/>
        </w:rPr>
        <w:t>3.</w:t>
      </w:r>
      <w:r w:rsidRPr="001966A4">
        <w:rPr>
          <w:sz w:val="24"/>
          <w:szCs w:val="24"/>
        </w:rPr>
        <w:t xml:space="preserve"> </w:t>
      </w:r>
      <w:r w:rsidRPr="001966A4">
        <w:rPr>
          <w:rFonts w:ascii="Times New Roman" w:hAnsi="Times New Roman" w:cs="Times New Roman"/>
          <w:sz w:val="24"/>
          <w:szCs w:val="24"/>
        </w:rPr>
        <w:t xml:space="preserve">Об утверждении  проекта «О </w:t>
      </w:r>
      <w:r w:rsidR="001966A4" w:rsidRPr="001966A4">
        <w:rPr>
          <w:rFonts w:ascii="Times New Roman" w:hAnsi="Times New Roman" w:cs="Times New Roman"/>
          <w:sz w:val="24"/>
          <w:szCs w:val="24"/>
        </w:rPr>
        <w:t>бюджете сельского поселения Мутабашевский сельсовет муниципального района Аскинский район Республики Башкортостан на 2015 год  и на  плановый  период</w:t>
      </w:r>
      <w:r w:rsidRPr="001966A4">
        <w:rPr>
          <w:rFonts w:ascii="Times New Roman" w:hAnsi="Times New Roman" w:cs="Times New Roman"/>
          <w:sz w:val="24"/>
          <w:szCs w:val="24"/>
        </w:rPr>
        <w:t xml:space="preserve"> 2016  и 2017 </w:t>
      </w:r>
      <w:r w:rsidR="001966A4" w:rsidRPr="001966A4">
        <w:rPr>
          <w:rFonts w:ascii="Times New Roman" w:hAnsi="Times New Roman" w:cs="Times New Roman"/>
          <w:sz w:val="24"/>
          <w:szCs w:val="24"/>
        </w:rPr>
        <w:t xml:space="preserve">годов </w:t>
      </w:r>
      <w:r w:rsidRPr="001966A4">
        <w:rPr>
          <w:rFonts w:ascii="Times New Roman" w:hAnsi="Times New Roman" w:cs="Times New Roman"/>
          <w:sz w:val="24"/>
          <w:szCs w:val="24"/>
        </w:rPr>
        <w:t>»</w:t>
      </w:r>
    </w:p>
    <w:p w:rsidR="00851751" w:rsidRPr="001966A4" w:rsidRDefault="00851751" w:rsidP="00851751">
      <w:pPr>
        <w:jc w:val="both"/>
      </w:pPr>
      <w:r w:rsidRPr="001966A4">
        <w:t>4. Об утверждении Кодекса этики и служебного поведения муниципальных служащих Совета и Администрации сельского поселения Мутабашевский сельсовет муниципального района Аскинский район Республики Башкортостан</w:t>
      </w:r>
    </w:p>
    <w:p w:rsidR="00851751" w:rsidRPr="001966A4" w:rsidRDefault="00851751" w:rsidP="00851751">
      <w:pPr>
        <w:jc w:val="both"/>
      </w:pPr>
      <w:r w:rsidRPr="001966A4">
        <w:t xml:space="preserve">5. Об утверждении генерального плана сельского поселения Мутабашевский сельсовет муниципального района Аскинский район Республики </w:t>
      </w:r>
    </w:p>
    <w:p w:rsidR="00851751" w:rsidRPr="001966A4" w:rsidRDefault="00851751" w:rsidP="00851751">
      <w:pPr>
        <w:jc w:val="both"/>
      </w:pPr>
      <w:r w:rsidRPr="001966A4">
        <w:t>Башкорт</w:t>
      </w:r>
      <w:r w:rsidRPr="001966A4">
        <w:t>о</w:t>
      </w:r>
      <w:r w:rsidRPr="001966A4">
        <w:t>стан</w:t>
      </w:r>
    </w:p>
    <w:p w:rsidR="00851751" w:rsidRPr="001966A4" w:rsidRDefault="00851751" w:rsidP="0085175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966A4">
        <w:rPr>
          <w:rFonts w:ascii="Times New Roman" w:hAnsi="Times New Roman" w:cs="Times New Roman"/>
          <w:sz w:val="24"/>
          <w:szCs w:val="24"/>
        </w:rPr>
        <w:t>6.</w:t>
      </w:r>
      <w:r w:rsidRPr="001966A4">
        <w:rPr>
          <w:rFonts w:ascii="Times New Roman" w:hAnsi="Times New Roman"/>
          <w:sz w:val="24"/>
          <w:szCs w:val="24"/>
        </w:rPr>
        <w:t xml:space="preserve"> Об утверждении  Положений</w:t>
      </w:r>
    </w:p>
    <w:p w:rsidR="00851751" w:rsidRPr="001966A4" w:rsidRDefault="00851751" w:rsidP="001966A4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</w:rPr>
      </w:pPr>
      <w:r w:rsidRPr="001966A4">
        <w:t>7.</w:t>
      </w:r>
      <w:r w:rsidRPr="001966A4">
        <w:rPr>
          <w:spacing w:val="2"/>
        </w:rPr>
        <w:t xml:space="preserve"> О  ходе  выполнения  плана  работы  по  благоустройству  сельского поселения  Мутабашевский  сельсовет муниципального района Аскинский район Республики Башкортостан  на  2014 год.</w:t>
      </w:r>
    </w:p>
    <w:p w:rsidR="00851751" w:rsidRPr="001966A4" w:rsidRDefault="00851751" w:rsidP="0085175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51751" w:rsidRPr="001966A4" w:rsidRDefault="00851751" w:rsidP="0085175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1966A4">
        <w:rPr>
          <w:rFonts w:ascii="Times New Roman" w:hAnsi="Times New Roman" w:cs="Times New Roman"/>
          <w:sz w:val="24"/>
          <w:szCs w:val="24"/>
        </w:rPr>
        <w:t xml:space="preserve"> Глава</w:t>
      </w:r>
    </w:p>
    <w:p w:rsidR="00851751" w:rsidRPr="001966A4" w:rsidRDefault="00851751" w:rsidP="00851751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 w:rsidRPr="001966A4">
        <w:rPr>
          <w:rFonts w:ascii="Times New Roman" w:hAnsi="Times New Roman"/>
          <w:sz w:val="24"/>
          <w:szCs w:val="24"/>
        </w:rPr>
        <w:t xml:space="preserve"> сельского поселения Мутабашевский сельсовет</w:t>
      </w:r>
    </w:p>
    <w:p w:rsidR="00851751" w:rsidRPr="001966A4" w:rsidRDefault="00851751" w:rsidP="00851751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 w:rsidRPr="001966A4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851751" w:rsidRPr="001966A4" w:rsidRDefault="00851751" w:rsidP="00851751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 w:rsidRPr="001966A4">
        <w:rPr>
          <w:rFonts w:ascii="Times New Roman" w:hAnsi="Times New Roman"/>
          <w:sz w:val="24"/>
          <w:szCs w:val="24"/>
        </w:rPr>
        <w:t xml:space="preserve"> Аскинский район</w:t>
      </w:r>
    </w:p>
    <w:p w:rsidR="00851751" w:rsidRPr="001966A4" w:rsidRDefault="00851751" w:rsidP="00851751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 w:rsidRPr="001966A4">
        <w:rPr>
          <w:rFonts w:ascii="Times New Roman" w:hAnsi="Times New Roman"/>
          <w:sz w:val="24"/>
          <w:szCs w:val="24"/>
        </w:rPr>
        <w:t xml:space="preserve"> Республики Башкортостан</w:t>
      </w:r>
    </w:p>
    <w:p w:rsidR="00851751" w:rsidRPr="001966A4" w:rsidRDefault="001966A4" w:rsidP="001966A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  <w:sectPr w:rsidR="00851751" w:rsidRPr="001966A4" w:rsidSect="001966A4">
          <w:pgSz w:w="11906" w:h="16838"/>
          <w:pgMar w:top="113" w:right="851" w:bottom="0" w:left="1531" w:header="720" w:footer="720" w:gutter="0"/>
          <w:cols w:space="720"/>
        </w:sectPr>
      </w:pPr>
      <w:r>
        <w:rPr>
          <w:rFonts w:ascii="Times New Roman" w:hAnsi="Times New Roman"/>
          <w:sz w:val="24"/>
          <w:szCs w:val="24"/>
        </w:rPr>
        <w:t xml:space="preserve"> И.В.Сафин</w:t>
      </w:r>
    </w:p>
    <w:p w:rsidR="00851751" w:rsidRDefault="00851751" w:rsidP="00851751"/>
    <w:p w:rsidR="00851751" w:rsidRDefault="00851751" w:rsidP="00851751"/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751"/>
    <w:rsid w:val="0004501F"/>
    <w:rsid w:val="001966A4"/>
    <w:rsid w:val="00645093"/>
    <w:rsid w:val="00804EBC"/>
    <w:rsid w:val="00851751"/>
    <w:rsid w:val="00CF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8517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85175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Body Text"/>
    <w:basedOn w:val="a"/>
    <w:link w:val="11"/>
    <w:semiHidden/>
    <w:unhideWhenUsed/>
    <w:rsid w:val="00851751"/>
    <w:pPr>
      <w:widowControl w:val="0"/>
      <w:shd w:val="clear" w:color="auto" w:fill="FFFFFF"/>
      <w:autoSpaceDE w:val="0"/>
      <w:autoSpaceDN w:val="0"/>
      <w:jc w:val="center"/>
    </w:pPr>
    <w:rPr>
      <w:rFonts w:asciiTheme="minorHAnsi" w:eastAsiaTheme="minorHAnsi" w:hAnsiTheme="minorHAnsi" w:cstheme="minorBidi"/>
      <w:b/>
      <w:bCs/>
      <w:color w:val="000000"/>
      <w:sz w:val="30"/>
      <w:szCs w:val="30"/>
    </w:rPr>
  </w:style>
  <w:style w:type="character" w:customStyle="1" w:styleId="a8">
    <w:name w:val="Основной текст Знак"/>
    <w:basedOn w:val="a0"/>
    <w:link w:val="a7"/>
    <w:uiPriority w:val="99"/>
    <w:semiHidden/>
    <w:rsid w:val="008517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517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Основной текст Знак1"/>
    <w:basedOn w:val="a0"/>
    <w:link w:val="a7"/>
    <w:semiHidden/>
    <w:locked/>
    <w:rsid w:val="00851751"/>
    <w:rPr>
      <w:b/>
      <w:bCs/>
      <w:color w:val="000000"/>
      <w:sz w:val="30"/>
      <w:szCs w:val="30"/>
      <w:shd w:val="clear" w:color="auto" w:fill="FFFFFF"/>
      <w:lang w:eastAsia="ru-RU"/>
    </w:rPr>
  </w:style>
  <w:style w:type="paragraph" w:customStyle="1" w:styleId="ConsTitle">
    <w:name w:val="ConsTitle"/>
    <w:rsid w:val="0085175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6">
    <w:name w:val="Без интервала Знак"/>
    <w:basedOn w:val="a0"/>
    <w:link w:val="a5"/>
    <w:locked/>
    <w:rsid w:val="00851751"/>
  </w:style>
  <w:style w:type="paragraph" w:customStyle="1" w:styleId="formattext">
    <w:name w:val="formattext"/>
    <w:basedOn w:val="a"/>
    <w:rsid w:val="0085175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83146-1C50-4BA4-98EC-B4775605B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1</cp:revision>
  <dcterms:created xsi:type="dcterms:W3CDTF">2015-02-02T04:24:00Z</dcterms:created>
  <dcterms:modified xsi:type="dcterms:W3CDTF">2015-02-02T04:50:00Z</dcterms:modified>
</cp:coreProperties>
</file>